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73" w:rsidRPr="006411BB" w:rsidRDefault="00AF2173" w:rsidP="00AF2173">
      <w:pPr>
        <w:spacing w:after="0"/>
        <w:rPr>
          <w:b/>
          <w:sz w:val="36"/>
          <w:szCs w:val="36"/>
        </w:rPr>
      </w:pPr>
      <w:r w:rsidRPr="006411BB">
        <w:rPr>
          <w:b/>
          <w:sz w:val="36"/>
          <w:szCs w:val="36"/>
        </w:rPr>
        <w:t>Ecco i c</w:t>
      </w:r>
      <w:bookmarkStart w:id="0" w:name="_GoBack"/>
      <w:bookmarkEnd w:id="0"/>
      <w:r w:rsidRPr="006411BB">
        <w:rPr>
          <w:b/>
          <w:sz w:val="36"/>
          <w:szCs w:val="36"/>
        </w:rPr>
        <w:t xml:space="preserve">alendari della selezione del Servizio Civile Universale: consulta il tuo progetto, registra luogo, data e orario del colloquio e </w:t>
      </w:r>
      <w:r w:rsidRPr="006411BB">
        <w:rPr>
          <w:b/>
          <w:sz w:val="36"/>
          <w:szCs w:val="36"/>
          <w:u w:val="single"/>
        </w:rPr>
        <w:t>presentati con un documento di identità valido</w:t>
      </w:r>
      <w:r w:rsidRPr="006411BB">
        <w:rPr>
          <w:b/>
          <w:sz w:val="36"/>
          <w:szCs w:val="36"/>
        </w:rPr>
        <w:t xml:space="preserve">! </w:t>
      </w:r>
    </w:p>
    <w:p w:rsidR="00AF2173" w:rsidRPr="006411BB" w:rsidRDefault="00AF2173" w:rsidP="00AF2173">
      <w:pPr>
        <w:spacing w:after="0"/>
        <w:rPr>
          <w:b/>
          <w:sz w:val="36"/>
          <w:szCs w:val="36"/>
        </w:rPr>
      </w:pPr>
    </w:p>
    <w:p w:rsidR="00AF2173" w:rsidRPr="00AF2173" w:rsidRDefault="00AF2173" w:rsidP="00AF2173">
      <w:pPr>
        <w:spacing w:after="0"/>
        <w:rPr>
          <w:b/>
        </w:rPr>
      </w:pPr>
      <w:r w:rsidRPr="00AF2173">
        <w:rPr>
          <w:b/>
        </w:rPr>
        <w:t>GNAM! NUOVA VITA NEL PIATTO</w:t>
      </w:r>
    </w:p>
    <w:p w:rsidR="00AF2173" w:rsidRDefault="00AF2173" w:rsidP="00AF2173">
      <w:pPr>
        <w:spacing w:after="0"/>
      </w:pPr>
      <w:r>
        <w:t>Assistenza persone con disagio</w:t>
      </w:r>
    </w:p>
    <w:p w:rsidR="00AF2173" w:rsidRDefault="00AF2173" w:rsidP="00AF2173">
      <w:pPr>
        <w:spacing w:after="0"/>
      </w:pPr>
      <w:r>
        <w:t>20 posti. Sedi:  Parma, Collecchio, Langhirano, Sorbolo</w:t>
      </w:r>
    </w:p>
    <w:p w:rsidR="00AF2173" w:rsidRPr="00AF2173" w:rsidRDefault="00AF2173" w:rsidP="00AF2173">
      <w:pPr>
        <w:spacing w:after="0"/>
        <w:rPr>
          <w:color w:val="FF6600"/>
        </w:rPr>
      </w:pPr>
      <w:r w:rsidRPr="00AF2173">
        <w:rPr>
          <w:color w:val="FF6600"/>
        </w:rPr>
        <w:t>calendario colloqui</w:t>
      </w:r>
    </w:p>
    <w:p w:rsidR="00AF2173" w:rsidRDefault="00AF2173" w:rsidP="00AF2173">
      <w:pPr>
        <w:spacing w:after="0"/>
      </w:pPr>
    </w:p>
    <w:p w:rsidR="00AF2173" w:rsidRDefault="00AF2173" w:rsidP="00AF2173">
      <w:pPr>
        <w:spacing w:after="0"/>
      </w:pPr>
      <w:r>
        <w:t>Le selezioni saranno effettuate secondo criteri accreditati (vedi qui). In caso di mancata partecipazione al colloquio, la candidatura non sarà ritenuta idonea.</w:t>
      </w:r>
    </w:p>
    <w:p w:rsidR="00AF2173" w:rsidRDefault="00AF2173" w:rsidP="00AF2173">
      <w:pPr>
        <w:spacing w:after="0"/>
      </w:pPr>
    </w:p>
    <w:p w:rsidR="008E2C1C" w:rsidRPr="00150599" w:rsidRDefault="00AF2173" w:rsidP="00AF2173">
      <w:pPr>
        <w:spacing w:after="0"/>
        <w:rPr>
          <w:lang w:val="en-US"/>
        </w:rPr>
      </w:pPr>
      <w:r w:rsidRPr="00150599">
        <w:rPr>
          <w:lang w:val="en-US"/>
        </w:rPr>
        <w:t>Info</w:t>
      </w:r>
    </w:p>
    <w:p w:rsidR="008E2C1C" w:rsidRPr="008E2C1C" w:rsidRDefault="006411BB" w:rsidP="00AF2173">
      <w:pPr>
        <w:spacing w:after="0"/>
        <w:rPr>
          <w:lang w:val="en-US"/>
        </w:rPr>
      </w:pPr>
      <w:hyperlink r:id="rId5" w:history="1">
        <w:r w:rsidR="008E2C1C" w:rsidRPr="008E2C1C">
          <w:rPr>
            <w:rStyle w:val="Collegamentoipertestuale"/>
            <w:lang w:val="en-US"/>
          </w:rPr>
          <w:t>www.cssparma.it</w:t>
        </w:r>
      </w:hyperlink>
      <w:r w:rsidR="008E2C1C" w:rsidRPr="008E2C1C">
        <w:rPr>
          <w:lang w:val="en-US"/>
        </w:rPr>
        <w:t xml:space="preserve"> </w:t>
      </w:r>
    </w:p>
    <w:p w:rsidR="008A7255" w:rsidRDefault="006411BB" w:rsidP="00AF2173">
      <w:pPr>
        <w:spacing w:after="0"/>
      </w:pPr>
      <w:hyperlink r:id="rId6" w:history="1">
        <w:r w:rsidR="007F7490" w:rsidRPr="008E2C1C">
          <w:rPr>
            <w:rStyle w:val="Collegamentoipertestuale"/>
            <w:lang w:val="en-US"/>
          </w:rPr>
          <w:t>serviziocivile@cssparma.it</w:t>
        </w:r>
      </w:hyperlink>
      <w:r w:rsidR="007F7490" w:rsidRPr="008E2C1C">
        <w:rPr>
          <w:lang w:val="en-US"/>
        </w:rPr>
        <w:t xml:space="preserve"> </w:t>
      </w:r>
      <w:r w:rsidR="00AF2173" w:rsidRPr="008E2C1C">
        <w:rPr>
          <w:lang w:val="en-US"/>
        </w:rPr>
        <w:t xml:space="preserve">, 348-5403662, ref. </w:t>
      </w:r>
      <w:r w:rsidR="00AF2173">
        <w:t>Paola Valinotti</w:t>
      </w:r>
    </w:p>
    <w:sectPr w:rsidR="008A7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73"/>
    <w:rsid w:val="00150599"/>
    <w:rsid w:val="006411BB"/>
    <w:rsid w:val="00682FFA"/>
    <w:rsid w:val="007F7490"/>
    <w:rsid w:val="008A7255"/>
    <w:rsid w:val="008E2C1C"/>
    <w:rsid w:val="00AF2173"/>
    <w:rsid w:val="00E3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F74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viziocivile@cssparma.it" TargetMode="External"/><Relationship Id="rId5" Type="http://schemas.openxmlformats.org/officeDocument/2006/relationships/hyperlink" Target="http://www.csspar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fontana.mar</dc:creator>
  <cp:lastModifiedBy>mariarita</cp:lastModifiedBy>
  <cp:revision>4</cp:revision>
  <dcterms:created xsi:type="dcterms:W3CDTF">2019-10-23T07:15:00Z</dcterms:created>
  <dcterms:modified xsi:type="dcterms:W3CDTF">2019-10-23T07:19:00Z</dcterms:modified>
</cp:coreProperties>
</file>